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57F40" w14:textId="445D9EC3" w:rsidR="008C6994" w:rsidRDefault="005A7523" w:rsidP="00A10348">
      <w:pPr>
        <w:jc w:val="center"/>
        <w:rPr>
          <w:sz w:val="40"/>
          <w:szCs w:val="40"/>
        </w:rPr>
      </w:pPr>
      <w:r>
        <w:rPr>
          <w:noProof/>
          <w:sz w:val="40"/>
          <w:szCs w:val="40"/>
          <w14:ligatures w14:val="none"/>
          <w14:cntxtAlts w14:val="0"/>
        </w:rPr>
        <w:drawing>
          <wp:anchor distT="36576" distB="36576" distL="36576" distR="36576" simplePos="0" relativeHeight="251658240" behindDoc="0" locked="0" layoutInCell="1" allowOverlap="1" wp14:anchorId="080F3923" wp14:editId="58F0ABC5">
            <wp:simplePos x="0" y="0"/>
            <wp:positionH relativeFrom="page">
              <wp:posOffset>247650</wp:posOffset>
            </wp:positionH>
            <wp:positionV relativeFrom="paragraph">
              <wp:posOffset>-737869</wp:posOffset>
            </wp:positionV>
            <wp:extent cx="1256327" cy="1200150"/>
            <wp:effectExtent l="19050" t="19050" r="20320" b="190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1206" cy="1214363"/>
                    </a:xfrm>
                    <a:prstGeom prst="rect">
                      <a:avLst/>
                    </a:prstGeom>
                    <a:noFill/>
                    <a:ln w="9525" cap="rnd" algn="in">
                      <a:solidFill>
                        <a:srgbClr val="FF0000"/>
                      </a:solidFill>
                      <a:prstDash val="sysDot"/>
                      <a:miter lim="800000"/>
                      <a:headEnd/>
                      <a:tailEnd/>
                    </a:ln>
                  </pic:spPr>
                </pic:pic>
              </a:graphicData>
            </a:graphic>
            <wp14:sizeRelH relativeFrom="page">
              <wp14:pctWidth>0</wp14:pctWidth>
            </wp14:sizeRelH>
            <wp14:sizeRelV relativeFrom="page">
              <wp14:pctHeight>0</wp14:pctHeight>
            </wp14:sizeRelV>
          </wp:anchor>
        </w:drawing>
      </w:r>
      <w:r w:rsidR="008C6994">
        <w:rPr>
          <w:sz w:val="40"/>
          <w:szCs w:val="40"/>
        </w:rPr>
        <w:t>Saison 20</w:t>
      </w:r>
      <w:r w:rsidR="00FF016A">
        <w:rPr>
          <w:sz w:val="40"/>
          <w:szCs w:val="40"/>
        </w:rPr>
        <w:t>2</w:t>
      </w:r>
      <w:r w:rsidR="00E65F89">
        <w:rPr>
          <w:sz w:val="40"/>
          <w:szCs w:val="40"/>
        </w:rPr>
        <w:t>4</w:t>
      </w:r>
      <w:r w:rsidR="008C6994">
        <w:rPr>
          <w:sz w:val="40"/>
          <w:szCs w:val="40"/>
        </w:rPr>
        <w:t>/202</w:t>
      </w:r>
      <w:r w:rsidR="00E65F89">
        <w:rPr>
          <w:sz w:val="40"/>
          <w:szCs w:val="40"/>
        </w:rPr>
        <w:t>5</w:t>
      </w:r>
    </w:p>
    <w:p w14:paraId="3D0C4961" w14:textId="64ABC580" w:rsidR="00A10348" w:rsidRDefault="00A10348" w:rsidP="004C31E7">
      <w:pPr>
        <w:rPr>
          <w:sz w:val="40"/>
          <w:szCs w:val="40"/>
        </w:rPr>
      </w:pPr>
    </w:p>
    <w:p w14:paraId="4FCB2293" w14:textId="5F18C0AA" w:rsidR="008C6994" w:rsidRPr="00A10348" w:rsidRDefault="008C6994" w:rsidP="00A10348">
      <w:pPr>
        <w:jc w:val="center"/>
        <w:rPr>
          <w:sz w:val="40"/>
          <w:szCs w:val="40"/>
          <w:u w:val="single"/>
        </w:rPr>
      </w:pPr>
      <w:r w:rsidRPr="00A10348">
        <w:rPr>
          <w:sz w:val="40"/>
          <w:szCs w:val="40"/>
          <w:u w:val="single"/>
        </w:rPr>
        <w:t>ATELIER DE PEINTURE</w:t>
      </w:r>
    </w:p>
    <w:p w14:paraId="5CDF320E" w14:textId="3BACA9FF" w:rsidR="008C6994" w:rsidRDefault="008C6994" w:rsidP="00A10348">
      <w:pPr>
        <w:jc w:val="center"/>
        <w:rPr>
          <w:sz w:val="28"/>
          <w:szCs w:val="28"/>
        </w:rPr>
      </w:pPr>
      <w:r w:rsidRPr="008C6994">
        <w:rPr>
          <w:sz w:val="28"/>
          <w:szCs w:val="28"/>
        </w:rPr>
        <w:t>Dessin, aquarelle, pastel, acrylique et huile</w:t>
      </w:r>
    </w:p>
    <w:p w14:paraId="237D3807" w14:textId="08E5C27E" w:rsidR="008C6994" w:rsidRDefault="008C6994" w:rsidP="00A10348">
      <w:pPr>
        <w:jc w:val="center"/>
        <w:rPr>
          <w:sz w:val="36"/>
          <w:szCs w:val="36"/>
        </w:rPr>
      </w:pPr>
      <w:r w:rsidRPr="008C6994">
        <w:rPr>
          <w:sz w:val="36"/>
          <w:szCs w:val="36"/>
        </w:rPr>
        <w:t>Lundi 19h / 22h</w:t>
      </w:r>
    </w:p>
    <w:p w14:paraId="71630F19" w14:textId="19F92325" w:rsidR="004C31E7" w:rsidRPr="004C31E7" w:rsidRDefault="004C31E7" w:rsidP="00A10348">
      <w:pPr>
        <w:jc w:val="center"/>
        <w:rPr>
          <w:b/>
          <w:bCs/>
          <w:i/>
          <w:iCs/>
          <w:sz w:val="32"/>
          <w:szCs w:val="32"/>
          <w:u w:val="single"/>
        </w:rPr>
      </w:pPr>
      <w:r w:rsidRPr="004C31E7">
        <w:rPr>
          <w:b/>
          <w:bCs/>
          <w:i/>
          <w:iCs/>
          <w:sz w:val="32"/>
          <w:szCs w:val="32"/>
          <w:u w:val="single"/>
        </w:rPr>
        <w:t>R</w:t>
      </w:r>
      <w:r>
        <w:rPr>
          <w:b/>
          <w:bCs/>
          <w:i/>
          <w:iCs/>
          <w:sz w:val="32"/>
          <w:szCs w:val="32"/>
          <w:u w:val="single"/>
        </w:rPr>
        <w:t>eprise des cours</w:t>
      </w:r>
      <w:r w:rsidRPr="004C31E7">
        <w:rPr>
          <w:b/>
          <w:bCs/>
          <w:i/>
          <w:iCs/>
          <w:sz w:val="32"/>
          <w:szCs w:val="32"/>
          <w:u w:val="single"/>
        </w:rPr>
        <w:t> : L</w:t>
      </w:r>
      <w:r>
        <w:rPr>
          <w:b/>
          <w:bCs/>
          <w:i/>
          <w:iCs/>
          <w:sz w:val="32"/>
          <w:szCs w:val="32"/>
          <w:u w:val="single"/>
        </w:rPr>
        <w:t>undi</w:t>
      </w:r>
      <w:r w:rsidRPr="004C31E7">
        <w:rPr>
          <w:b/>
          <w:bCs/>
          <w:i/>
          <w:iCs/>
          <w:sz w:val="32"/>
          <w:szCs w:val="32"/>
          <w:u w:val="single"/>
        </w:rPr>
        <w:t xml:space="preserve"> </w:t>
      </w:r>
      <w:r w:rsidR="00EB3CB4">
        <w:rPr>
          <w:b/>
          <w:bCs/>
          <w:i/>
          <w:iCs/>
          <w:sz w:val="32"/>
          <w:szCs w:val="32"/>
          <w:u w:val="single"/>
        </w:rPr>
        <w:t>23</w:t>
      </w:r>
      <w:r w:rsidR="009945EF">
        <w:rPr>
          <w:b/>
          <w:bCs/>
          <w:i/>
          <w:iCs/>
          <w:sz w:val="32"/>
          <w:szCs w:val="32"/>
          <w:u w:val="single"/>
        </w:rPr>
        <w:t xml:space="preserve"> </w:t>
      </w:r>
      <w:r w:rsidRPr="004C31E7">
        <w:rPr>
          <w:b/>
          <w:bCs/>
          <w:i/>
          <w:iCs/>
          <w:sz w:val="32"/>
          <w:szCs w:val="32"/>
          <w:u w:val="single"/>
        </w:rPr>
        <w:t>SEPTEMBRE 20</w:t>
      </w:r>
      <w:r w:rsidR="00FF016A">
        <w:rPr>
          <w:b/>
          <w:bCs/>
          <w:i/>
          <w:iCs/>
          <w:sz w:val="32"/>
          <w:szCs w:val="32"/>
          <w:u w:val="single"/>
        </w:rPr>
        <w:t>2</w:t>
      </w:r>
      <w:r w:rsidR="00E65F89">
        <w:rPr>
          <w:b/>
          <w:bCs/>
          <w:i/>
          <w:iCs/>
          <w:sz w:val="32"/>
          <w:szCs w:val="32"/>
          <w:u w:val="single"/>
        </w:rPr>
        <w:t>4</w:t>
      </w:r>
    </w:p>
    <w:p w14:paraId="7396D76E" w14:textId="43A9B011" w:rsidR="008C6994" w:rsidRDefault="008C6994" w:rsidP="008C6994">
      <w:pPr>
        <w:widowControl w:val="0"/>
        <w:rPr>
          <w14:ligatures w14:val="none"/>
        </w:rPr>
      </w:pPr>
      <w:r>
        <w:rPr>
          <w14:ligatures w14:val="none"/>
        </w:rPr>
        <w:t> </w:t>
      </w:r>
    </w:p>
    <w:p w14:paraId="45879453" w14:textId="2731C216" w:rsidR="008C6994" w:rsidRDefault="00A10348" w:rsidP="00A10348">
      <w:pPr>
        <w:jc w:val="center"/>
      </w:pPr>
      <w:r>
        <w:rPr>
          <w:noProof/>
        </w:rPr>
        <w:drawing>
          <wp:inline distT="0" distB="0" distL="0" distR="0" wp14:anchorId="50C683DE" wp14:editId="53C80B5F">
            <wp:extent cx="1114425" cy="10001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w:r>
    </w:p>
    <w:p w14:paraId="7DF8E7A0" w14:textId="77777777" w:rsidR="00A10348" w:rsidRDefault="00A10348" w:rsidP="008C6994">
      <w:pPr>
        <w:jc w:val="both"/>
      </w:pPr>
    </w:p>
    <w:p w14:paraId="581AA027" w14:textId="54F0403E" w:rsidR="00D13D7A" w:rsidRPr="007F103F" w:rsidRDefault="00D13D7A" w:rsidP="00FD01E1">
      <w:pPr>
        <w:widowControl w:val="0"/>
        <w:jc w:val="both"/>
        <w:rPr>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F103F">
        <w:rPr>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L'atelier sera animé par </w:t>
      </w:r>
      <w:r w:rsidRPr="007F103F">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Sylvie Vanlerberghe</w:t>
      </w:r>
      <w:r w:rsidRPr="007F103F">
        <w:rPr>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artiste enseignant, qui aura à cœur de vous faire progresser dans votre pratique, quel que soit votre niveau. </w:t>
      </w:r>
    </w:p>
    <w:p w14:paraId="107EEFE8" w14:textId="77777777" w:rsidR="00D13D7A" w:rsidRPr="007F103F" w:rsidRDefault="00D13D7A" w:rsidP="00FD01E1">
      <w:pPr>
        <w:widowControl w:val="0"/>
        <w:jc w:val="both"/>
        <w:rPr>
          <w:bCs/>
          <w: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F103F">
        <w:rPr>
          <w:bCs/>
          <w: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70C654CB" w14:textId="1FDD76E0" w:rsidR="00D13D7A" w:rsidRPr="00D13D7A" w:rsidRDefault="00D13D7A" w:rsidP="00FD01E1">
      <w:pPr>
        <w:widowControl w:val="0"/>
        <w:jc w:val="both"/>
        <w:rPr>
          <w:bCs/>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F103F">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J’aimerais faire en sorte que chaque élève trouve et exprime sa sensibilité en partageant avec chacun les bases techniques essentielles de la peinture pour être ensuite capable de trouver son chemin personnel. »</w:t>
      </w:r>
    </w:p>
    <w:p w14:paraId="2790C146" w14:textId="3E7AB2D4" w:rsidR="0030179F" w:rsidRDefault="00D13D7A" w:rsidP="00FD01E1">
      <w:pPr>
        <w:widowControl w:val="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13D7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6A21FB8D" w14:textId="77777777" w:rsidR="005A7523" w:rsidRPr="005A7523" w:rsidRDefault="005A7523" w:rsidP="005A7523">
      <w:pPr>
        <w:widowControl w:val="0"/>
        <w:jc w:val="center"/>
        <w:rPr>
          <w:rFonts w:ascii="Park Avenue" w:hAnsi="Park Avenue"/>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CONDITIONS GENERALES D'INSCRIPTION </w:t>
      </w:r>
    </w:p>
    <w:p w14:paraId="0969A664" w14:textId="77777777" w:rsidR="00592CEF" w:rsidRDefault="00592CEF"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7AB342B" w14:textId="3BF38CB4"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L'adhésion à l’USMG est obligatoire pour pratiquer une activité au foyer municipal et implique l'acceptation des règles générales qui régissent l'association. </w:t>
      </w:r>
    </w:p>
    <w:p w14:paraId="31AE7A99" w14:textId="77777777"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Les inscriptions se font sur place ou le jour du forum en joignant au dossier une photo d'identité. </w:t>
      </w:r>
    </w:p>
    <w:p w14:paraId="0222769A" w14:textId="4CD6E28C"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Les frais d'inscription se composent de l'adhésion au Club  (</w:t>
      </w:r>
      <w:r w:rsidRPr="005A7523">
        <w:rPr>
          <w:rFonts w:ascii="Park Avenue" w:hAnsi="Park Avenue"/>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10 € pour les gambaisiens et 20</w:t>
      </w:r>
      <w:r w:rsidR="00FF016A">
        <w:rPr>
          <w:rFonts w:ascii="Park Avenue" w:hAnsi="Park Avenue"/>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F016A" w:rsidRPr="005A7523">
        <w:rPr>
          <w:rFonts w:ascii="Park Avenue" w:hAnsi="Park Avenue"/>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5A7523">
        <w:rPr>
          <w:rFonts w:ascii="Park Avenue" w:hAnsi="Park Avenue"/>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pour les non gambaisiens</w:t>
      </w: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et du montant annuel des cours. </w:t>
      </w:r>
    </w:p>
    <w:p w14:paraId="6DEFDC1F" w14:textId="77777777"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Les cotisations seront réglées avant de pratiquer les activités au début de chaque trimestre. </w:t>
      </w:r>
    </w:p>
    <w:p w14:paraId="1A328F11" w14:textId="29C23EFC"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L’inscription ne sera validée qu’à la réception de l’ensemble des documents obligatoires y compris l’acceptation du règlement intérieur</w:t>
      </w:r>
      <w:r w:rsidR="00592CEF">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consultable sur demande.</w:t>
      </w:r>
    </w:p>
    <w:p w14:paraId="11CBEE1A" w14:textId="77777777" w:rsidR="00FF016A" w:rsidRDefault="00FF016A"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9D05C85" w14:textId="6ABDE375" w:rsidR="005A7523" w:rsidRPr="005A7523" w:rsidRDefault="005A7523" w:rsidP="005A7523">
      <w:pPr>
        <w:widowControl w:val="0"/>
        <w:jc w:val="both"/>
        <w:rPr>
          <w:rFonts w:ascii="Park Avenue" w:hAnsi="Park Avenue"/>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Je soussigné  [_________________________________] autorise l’USMG  à prendre toutes les dispositions nécessaires pour mon enfant  [____________________] ou pour moi-même, en cas d’accident. </w:t>
      </w:r>
      <w:r w:rsidRPr="005A7523">
        <w:rPr>
          <w:rFonts w:ascii="Park Avenue" w:hAnsi="Park Avenue"/>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(Rayer la mention inutile).</w:t>
      </w:r>
    </w:p>
    <w:p w14:paraId="4112C9FD" w14:textId="77777777"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J’ai pris connaissance des conditions générales d'inscription de l’USMG </w:t>
      </w:r>
    </w:p>
    <w:p w14:paraId="6FD44066" w14:textId="77777777"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65F89">
        <w:rPr>
          <w:rFonts w:ascii="Park Avenue" w:hAnsi="Park Avenue"/>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J’autorise l’exploitation de mon image personnelle</w:t>
      </w: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oui     non</w:t>
      </w:r>
    </w:p>
    <w:p w14:paraId="3CB77181" w14:textId="77777777" w:rsid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4FBDE219" w14:textId="77777777" w:rsidR="00592CEF" w:rsidRPr="005A7523" w:rsidRDefault="00592CEF"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48A43CB" w14:textId="77777777"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Gambais, le …………………………….    Signature</w:t>
      </w:r>
    </w:p>
    <w:p w14:paraId="2C7A0AA3" w14:textId="53D9D553" w:rsidR="005A7523" w:rsidRPr="005A7523" w:rsidRDefault="005A7523" w:rsidP="005A7523">
      <w:pPr>
        <w:widowControl w:val="0"/>
        <w:jc w:val="both"/>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rFonts w:ascii="Park Avenue" w:hAnsi="Park Avenue"/>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43F57E1A" w14:textId="77777777" w:rsidR="00592CEF" w:rsidRDefault="00592CEF" w:rsidP="005A7523">
      <w:pPr>
        <w:widowControl w:val="0"/>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F8F5480" w14:textId="2669CD4B" w:rsidR="005A7523" w:rsidRPr="005A7523" w:rsidRDefault="005A7523" w:rsidP="005A7523">
      <w:pPr>
        <w:widowControl w:val="0"/>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5A7523">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2DEE9456" w14:textId="76F0C273" w:rsidR="0030179F" w:rsidRPr="0030179F" w:rsidRDefault="0030179F" w:rsidP="005A7523">
      <w:pPr>
        <w:widowControl w:val="0"/>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ATELIER DE PEINTURE GAMBAIS</w:t>
      </w:r>
    </w:p>
    <w:p w14:paraId="3EB6BBF4" w14:textId="60F4E47E" w:rsidR="0030179F" w:rsidRDefault="0030179F" w:rsidP="0030179F">
      <w:pPr>
        <w:widowControl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FICHE D’INSCRIPTION</w:t>
      </w:r>
    </w:p>
    <w:p w14:paraId="7D0E8D13" w14:textId="49667B2B" w:rsidR="0030179F" w:rsidRPr="00AE763F" w:rsidRDefault="00AE763F" w:rsidP="00AE763F">
      <w:pPr>
        <w:widowControl w:val="0"/>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E763F">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202</w:t>
      </w:r>
      <w:r w:rsidR="00E65F89">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sidRPr="00AE763F">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/202</w:t>
      </w:r>
      <w:r w:rsidR="00E65F89">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5</w:t>
      </w:r>
    </w:p>
    <w:p w14:paraId="6C3536FB" w14:textId="77777777" w:rsidR="0030179F" w:rsidRPr="00D13D7A" w:rsidRDefault="0030179F" w:rsidP="00FD01E1">
      <w:pPr>
        <w:widowControl w:val="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C42A500" w14:textId="5ADAA5AA" w:rsidR="008C6994" w:rsidRDefault="008C6994" w:rsidP="00FD01E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AE6D24" w14:textId="4FDD552C"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Mr / Mme / Mlle </w:t>
      </w:r>
    </w:p>
    <w:p w14:paraId="7A9DF224"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185F36DB" w14:textId="444F1845"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Nom </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17C83911"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7741FBEB" w14:textId="1619D91F"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Prénom</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396A4FCC"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3E840E77" w14:textId="7FF94418"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Date de naissance</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6B2BBE66"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083440BA" w14:textId="1A135848" w:rsid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Adresse</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  …………………………………………………………………</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732E6EF6" w14:textId="2F8B5506" w:rsidR="00E476D1" w:rsidRPr="0030179F" w:rsidRDefault="00E476D1"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29FBF0A1"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414B0AA2" w14:textId="5C268BF8"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Téléphone </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76E3C0E4"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1A6BD514" w14:textId="30941B9F"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r w:rsidR="000F6F3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000F6F3B" w:rsidRPr="000F6F3B">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en majuscules SVP</w:t>
      </w:r>
      <w:r w:rsidR="000F6F3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35DA299F" w14:textId="2B463799" w:rsid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3FCFBAEE" w14:textId="77777777" w:rsidR="00E476D1" w:rsidRPr="0030179F" w:rsidRDefault="00E476D1"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D7B8BEF" w14:textId="5C1483DB"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Pièces à fournir</w:t>
      </w:r>
      <w:r w:rsidR="00E476D1" w:rsidRPr="00E476D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Le montant de la cotisation </w:t>
      </w:r>
    </w:p>
    <w:p w14:paraId="57B41B20"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La fiche d’inscription </w:t>
      </w:r>
    </w:p>
    <w:p w14:paraId="0B858691" w14:textId="16D2AD12"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w:t>
      </w:r>
    </w:p>
    <w:p w14:paraId="2B8A82E7" w14:textId="3A7DC50C"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Cotisation annuelle</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w:t>
      </w:r>
      <w:r w:rsidR="00E476D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sidR="00696905">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0 euros pour les gambaisiens ; </w:t>
      </w:r>
    </w:p>
    <w:p w14:paraId="7BCCAB89" w14:textId="5E806E18"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E476D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E476D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E476D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sidR="00696905">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w:t>
      </w: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0 euros pour les non gambaisiens</w:t>
      </w:r>
    </w:p>
    <w:p w14:paraId="75DD9BE1" w14:textId="4965832F" w:rsid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Établir vos chèques à l’ordre de l’USMG </w:t>
      </w:r>
    </w:p>
    <w:p w14:paraId="7FCB3268" w14:textId="77777777" w:rsidR="00E476D1" w:rsidRDefault="00E476D1" w:rsidP="00E476D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BBA5548" w14:textId="0A0BBFD6" w:rsidR="00E476D1" w:rsidRPr="00E476D1" w:rsidRDefault="00E476D1" w:rsidP="00E476D1">
      <w:pPr>
        <w:ind w:firstLine="7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ossibilité de paiements échelonnés </w:t>
      </w:r>
    </w:p>
    <w:p w14:paraId="2C19BDE4" w14:textId="22DBF7B3" w:rsidR="00E476D1" w:rsidRPr="00E476D1" w:rsidRDefault="00E476D1" w:rsidP="00E476D1">
      <w:pPr>
        <w:ind w:left="2124" w:firstLine="7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GAMBAIS</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HORS GAMBAIS </w:t>
      </w:r>
    </w:p>
    <w:p w14:paraId="16107325" w14:textId="0A498E10" w:rsidR="00E476D1" w:rsidRPr="00E476D1" w:rsidRDefault="00E476D1" w:rsidP="00E476D1">
      <w:pPr>
        <w:ind w:firstLine="7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1er trimestre :</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140 €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150</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w:t>
      </w:r>
    </w:p>
    <w:p w14:paraId="6DC1386A" w14:textId="2D8EB084" w:rsidR="00E476D1" w:rsidRPr="00E476D1" w:rsidRDefault="00E476D1" w:rsidP="00E476D1">
      <w:pPr>
        <w:ind w:firstLine="7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2ème trimestre :</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1</w:t>
      </w:r>
      <w:r w:rsidR="0069690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0 €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1</w:t>
      </w:r>
      <w:r w:rsidR="0069690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0</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w:t>
      </w:r>
    </w:p>
    <w:p w14:paraId="42346A12" w14:textId="3604FA02" w:rsidR="00E476D1" w:rsidRPr="00E476D1" w:rsidRDefault="00E476D1" w:rsidP="00E476D1">
      <w:pPr>
        <w:ind w:firstLine="7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3ème trimestre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130</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130 </w:t>
      </w:r>
      <w:r w:rsidRPr="00E476D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566686C7" w14:textId="77777777" w:rsidR="00E476D1" w:rsidRPr="0030179F" w:rsidRDefault="00E476D1"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1B20358" w14:textId="77777777" w:rsidR="0030179F" w:rsidRPr="0030179F" w:rsidRDefault="0030179F" w:rsidP="0030179F">
      <w:pPr>
        <w:widowControl w:val="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1F59F238" w14:textId="77F7ED66" w:rsidR="0030179F" w:rsidRPr="0030179F" w:rsidRDefault="0030179F" w:rsidP="0030179F">
      <w:pPr>
        <w:widowControl w:val="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0179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ATTESTATION C.E.</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4C2927">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oui</w:t>
      </w:r>
      <w:r w:rsidRPr="004C2927">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4C2927">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non</w:t>
      </w:r>
      <w:r w:rsidRPr="0030179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11125456" w14:textId="77777777" w:rsidR="0030179F" w:rsidRPr="0030179F" w:rsidRDefault="0030179F" w:rsidP="00FD01E1">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0179F" w:rsidRPr="00301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rk Avenue">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0557F"/>
    <w:multiLevelType w:val="hybridMultilevel"/>
    <w:tmpl w:val="73EE1284"/>
    <w:lvl w:ilvl="0" w:tplc="040C0001">
      <w:start w:val="2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23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C2"/>
    <w:rsid w:val="000256F2"/>
    <w:rsid w:val="000F6F3B"/>
    <w:rsid w:val="002D59C7"/>
    <w:rsid w:val="0030179F"/>
    <w:rsid w:val="004C2927"/>
    <w:rsid w:val="004C31E7"/>
    <w:rsid w:val="005150BD"/>
    <w:rsid w:val="00570D50"/>
    <w:rsid w:val="00592CEF"/>
    <w:rsid w:val="005A7523"/>
    <w:rsid w:val="00696905"/>
    <w:rsid w:val="007D0ADD"/>
    <w:rsid w:val="007F103F"/>
    <w:rsid w:val="008C6994"/>
    <w:rsid w:val="009945EF"/>
    <w:rsid w:val="00997CF3"/>
    <w:rsid w:val="00A10348"/>
    <w:rsid w:val="00AE763F"/>
    <w:rsid w:val="00B618C2"/>
    <w:rsid w:val="00D13D7A"/>
    <w:rsid w:val="00E476D1"/>
    <w:rsid w:val="00E65F89"/>
    <w:rsid w:val="00EB3CB4"/>
    <w:rsid w:val="00FD01E1"/>
    <w:rsid w:val="00FF0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1F28"/>
  <w15:chartTrackingRefBased/>
  <w15:docId w15:val="{FC37B5E8-8553-41CC-937A-214C4C6D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DD"/>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0885">
      <w:bodyDiv w:val="1"/>
      <w:marLeft w:val="0"/>
      <w:marRight w:val="0"/>
      <w:marTop w:val="0"/>
      <w:marBottom w:val="0"/>
      <w:divBdr>
        <w:top w:val="none" w:sz="0" w:space="0" w:color="auto"/>
        <w:left w:val="none" w:sz="0" w:space="0" w:color="auto"/>
        <w:bottom w:val="none" w:sz="0" w:space="0" w:color="auto"/>
        <w:right w:val="none" w:sz="0" w:space="0" w:color="auto"/>
      </w:divBdr>
    </w:div>
    <w:div w:id="1187017098">
      <w:bodyDiv w:val="1"/>
      <w:marLeft w:val="0"/>
      <w:marRight w:val="0"/>
      <w:marTop w:val="0"/>
      <w:marBottom w:val="0"/>
      <w:divBdr>
        <w:top w:val="none" w:sz="0" w:space="0" w:color="auto"/>
        <w:left w:val="none" w:sz="0" w:space="0" w:color="auto"/>
        <w:bottom w:val="none" w:sz="0" w:space="0" w:color="auto"/>
        <w:right w:val="none" w:sz="0" w:space="0" w:color="auto"/>
      </w:divBdr>
    </w:div>
    <w:div w:id="1540624745">
      <w:bodyDiv w:val="1"/>
      <w:marLeft w:val="0"/>
      <w:marRight w:val="0"/>
      <w:marTop w:val="0"/>
      <w:marBottom w:val="0"/>
      <w:divBdr>
        <w:top w:val="none" w:sz="0" w:space="0" w:color="auto"/>
        <w:left w:val="none" w:sz="0" w:space="0" w:color="auto"/>
        <w:bottom w:val="none" w:sz="0" w:space="0" w:color="auto"/>
        <w:right w:val="none" w:sz="0" w:space="0" w:color="auto"/>
      </w:divBdr>
    </w:div>
    <w:div w:id="19824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USMG Gambais</dc:creator>
  <cp:keywords/>
  <dc:description/>
  <cp:lastModifiedBy>USMG Gambais</cp:lastModifiedBy>
  <cp:revision>3</cp:revision>
  <dcterms:created xsi:type="dcterms:W3CDTF">2024-07-10T16:01:00Z</dcterms:created>
  <dcterms:modified xsi:type="dcterms:W3CDTF">2024-07-10T17:02:00Z</dcterms:modified>
</cp:coreProperties>
</file>